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56" w:rsidRDefault="00891F71">
      <w:r w:rsidRPr="00891F71"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Новая папка (7)\метод.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Новая папка (7)\метод.работ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F71" w:rsidRDefault="00891F71"/>
    <w:p w:rsidR="00891F71" w:rsidRDefault="00891F71"/>
    <w:p w:rsidR="00891F71" w:rsidRDefault="00891F71"/>
    <w:p w:rsidR="00891F71" w:rsidRDefault="00891F71"/>
    <w:p w:rsidR="00891F71" w:rsidRDefault="00891F71"/>
    <w:p w:rsidR="00891F71" w:rsidRDefault="00891F71">
      <w:bookmarkStart w:id="0" w:name="_GoBack"/>
      <w:bookmarkEnd w:id="0"/>
    </w:p>
    <w:p w:rsidR="00891F71" w:rsidRPr="00420608" w:rsidRDefault="00891F71" w:rsidP="00891F71">
      <w:pPr>
        <w:pStyle w:val="a3"/>
        <w:numPr>
          <w:ilvl w:val="0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lastRenderedPageBreak/>
        <w:t>творческая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свобода;</w:t>
      </w:r>
    </w:p>
    <w:p w:rsidR="00891F71" w:rsidRPr="00420608" w:rsidRDefault="00891F71" w:rsidP="00891F71">
      <w:pPr>
        <w:pStyle w:val="a3"/>
        <w:numPr>
          <w:ilvl w:val="0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t>гибкость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>, мобильность;</w:t>
      </w:r>
    </w:p>
    <w:p w:rsidR="00891F71" w:rsidRPr="00420608" w:rsidRDefault="00891F71" w:rsidP="00891F71">
      <w:pPr>
        <w:pStyle w:val="a3"/>
        <w:numPr>
          <w:ilvl w:val="0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t>сочетание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форм коллективной и индивидуальной работы;</w:t>
      </w:r>
    </w:p>
    <w:p w:rsidR="00891F71" w:rsidRPr="00420608" w:rsidRDefault="00891F71" w:rsidP="00891F71">
      <w:pPr>
        <w:pStyle w:val="a3"/>
        <w:numPr>
          <w:ilvl w:val="0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t>оперативное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и перспективное реагирование методической службы на запросы и потребности тренеров-преподавателей и инструкторов-методистов;</w:t>
      </w:r>
    </w:p>
    <w:p w:rsidR="00891F71" w:rsidRPr="00420608" w:rsidRDefault="00891F71" w:rsidP="00891F71">
      <w:pPr>
        <w:pStyle w:val="a3"/>
        <w:numPr>
          <w:ilvl w:val="0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20608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форм и методов организационно-методической работы;</w:t>
      </w:r>
    </w:p>
    <w:p w:rsidR="00891F71" w:rsidRPr="00420608" w:rsidRDefault="00891F71" w:rsidP="00891F71">
      <w:pPr>
        <w:pStyle w:val="a3"/>
        <w:numPr>
          <w:ilvl w:val="0"/>
          <w:numId w:val="1"/>
        </w:numPr>
        <w:spacing w:after="0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608">
        <w:rPr>
          <w:rFonts w:ascii="Times New Roman" w:hAnsi="Times New Roman" w:cs="Times New Roman"/>
          <w:sz w:val="24"/>
          <w:szCs w:val="24"/>
        </w:rPr>
        <w:t>доступность</w:t>
      </w:r>
      <w:proofErr w:type="gramEnd"/>
      <w:r w:rsidRPr="00420608">
        <w:rPr>
          <w:rFonts w:ascii="Times New Roman" w:hAnsi="Times New Roman" w:cs="Times New Roman"/>
          <w:sz w:val="24"/>
          <w:szCs w:val="24"/>
        </w:rPr>
        <w:t xml:space="preserve"> методической продукции для всех работников спортивной школы.</w:t>
      </w:r>
    </w:p>
    <w:p w:rsidR="00891F71" w:rsidRPr="00420608" w:rsidRDefault="00891F71" w:rsidP="00891F71">
      <w:pPr>
        <w:pStyle w:val="a3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91F71" w:rsidRPr="00AB5673" w:rsidRDefault="00891F71" w:rsidP="00891F71">
      <w:pPr>
        <w:pStyle w:val="a3"/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608">
        <w:rPr>
          <w:rFonts w:ascii="Times New Roman" w:hAnsi="Times New Roman" w:cs="Times New Roman"/>
          <w:b/>
          <w:sz w:val="24"/>
          <w:szCs w:val="24"/>
        </w:rPr>
        <w:t xml:space="preserve">План методической </w:t>
      </w:r>
      <w:r>
        <w:rPr>
          <w:rFonts w:ascii="Times New Roman" w:hAnsi="Times New Roman" w:cs="Times New Roman"/>
          <w:b/>
          <w:sz w:val="24"/>
          <w:szCs w:val="24"/>
        </w:rPr>
        <w:t>работы на 2018-2019учебный год</w:t>
      </w:r>
    </w:p>
    <w:tbl>
      <w:tblPr>
        <w:tblStyle w:val="a4"/>
        <w:tblW w:w="10032" w:type="dxa"/>
        <w:jc w:val="center"/>
        <w:tblLook w:val="04A0" w:firstRow="1" w:lastRow="0" w:firstColumn="1" w:lastColumn="0" w:noHBand="0" w:noVBand="1"/>
      </w:tblPr>
      <w:tblGrid>
        <w:gridCol w:w="458"/>
        <w:gridCol w:w="5746"/>
        <w:gridCol w:w="1843"/>
        <w:gridCol w:w="1985"/>
      </w:tblGrid>
      <w:tr w:rsidR="00891F71" w:rsidRPr="00266846" w:rsidTr="00015BF0">
        <w:trPr>
          <w:jc w:val="center"/>
        </w:trPr>
        <w:tc>
          <w:tcPr>
            <w:tcW w:w="458" w:type="dxa"/>
          </w:tcPr>
          <w:p w:rsidR="00891F71" w:rsidRPr="00266846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46" w:type="dxa"/>
          </w:tcPr>
          <w:p w:rsidR="00891F71" w:rsidRPr="00266846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4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</w:tcPr>
          <w:p w:rsidR="00891F71" w:rsidRPr="00266846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4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891F71" w:rsidRPr="00266846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91F71" w:rsidRPr="00420608" w:rsidTr="00015BF0">
        <w:trPr>
          <w:jc w:val="center"/>
        </w:trPr>
        <w:tc>
          <w:tcPr>
            <w:tcW w:w="10032" w:type="dxa"/>
            <w:gridSpan w:val="4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лана методической работы на 2018-19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Составить и утвердить план работы с перспективными учащимися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тренер-преподаватель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Составить и утвердить план заседаний тренерско-методического совета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Составить и утвердить план работы по аттестации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Пересмотреть план-график аттестации и прохождения курсовой подготовки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Составить и утвердить план открытых занятий на учебный год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Организовать наставничество для молодых тренеров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за учебный год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10032" w:type="dxa"/>
            <w:gridSpan w:val="4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направление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тренерам-преподавателям по написанию рабочих программ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тренерам-преподавателям по осуществлению учебно-тренировочного процесса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Создание и пополнение «методической копилки» по видам спорта и общепедагогическим вопросам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материалов информационно-методических стендов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Освещение итогов выступления спортсменов спортивной школы на соревнованиях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Систематическое обновление материалов на сайте учреждения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Ознакомление коллектива с личными достижениями тренеров в профессиональной деятельности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овладения учащимися теоретических вопросов программ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тренер-преподаватель, тренеры- преподаватели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Ознакомление коллектива с высокими достижениями ведущих спортсменов страны, республики, города, школы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10032" w:type="dxa"/>
            <w:gridSpan w:val="4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Помощь в определении тем самообразования и составлении плана работы по ним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тренеров-преподавателей по вопросам учебно-спортивной работы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начинающих тренеров-преподавателей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Консультирование и контроль над самообразованием тренеров, написанием методических разработок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при оформлении документов на аттестацию педагогических работников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семинаров, совещаний, «мастер-классов»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тренерско-методического совета и педагогического совета школы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тренеров в семинарах, конференциях,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вещаниях, проводимых федерацией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, вышестоящими спортивными организациями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Выступление тренеров-преподавателей с докладами по вопросам спортивной тренировки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rStyle w:val="c5"/>
                <w:color w:val="000000"/>
              </w:rPr>
              <w:t>Проведение открытых занятий.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 методист, тренеры- преподаватели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Обобщение опыта работы тренеров-преподавателей, отделений по видам спорта, спортивной школы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Участие педагогов в профессиональных конкурсах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10032" w:type="dxa"/>
            <w:gridSpan w:val="4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Контрольно-аналитическое направление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Проведение диагностики и мониторинга уровня физической подготовленности обучающихся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Анализ материалов совещаний, семинаров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Оформление информационно-аналитических документов по учебно-спортивной деятельности спортивной школы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Анализ и оформление материалов по открытым урокам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Сбор, систематизация материалов по различным аспектам деятельности спортивной школы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школы за учебный год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в электронных банках данных «Педагогические кадры». «Учащиеся»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группах по настольному теннису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По плану контроля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Анализ состояния учебно-методического, материально-технического обеспечения учебного процесса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t>Составление таблиц, циклограмм по различным аспектам деятельности спортивной школы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t>Изучение, обобщение педагогического опыта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Мониторинг успешности работы спортивной школы, своевременная корректировка планов работы по выявленным недостаткам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Анализ работы коллектива с перспективными учащимися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Анализ выполнения программных требований каждым учащимся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 преподаватели, 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10032" w:type="dxa"/>
            <w:gridSpan w:val="4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>
              <w:rPr>
                <w:rStyle w:val="c5"/>
                <w:color w:val="000000"/>
              </w:rPr>
              <w:t xml:space="preserve">Взаимодействие </w:t>
            </w:r>
            <w:r w:rsidRPr="00420608">
              <w:rPr>
                <w:rStyle w:val="c5"/>
                <w:color w:val="000000"/>
              </w:rPr>
              <w:t>СШ с образовательными учреждениями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rStyle w:val="c5"/>
                <w:color w:val="000000"/>
              </w:rPr>
              <w:t>Проведение родительских собраний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Не менее 2-х раз в год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тренеры-преподаватели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Участие учащихся в творческих и спортивных конкурсах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color w:val="000000"/>
              </w:rPr>
              <w:t>Организация и проведение спортивно-массовых мероприятий, праздников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1985" w:type="dxa"/>
          </w:tcPr>
          <w:p w:rsidR="00891F71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инструктор-методист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 w:line="140" w:lineRule="atLeast"/>
              <w:rPr>
                <w:color w:val="000000"/>
              </w:rPr>
            </w:pPr>
            <w:r w:rsidRPr="00420608">
              <w:rPr>
                <w:rStyle w:val="c5"/>
                <w:color w:val="000000"/>
              </w:rPr>
              <w:t>Участие в районных, городских, республиканских спортивно-массовых мероприятиях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Организация и проведение культурно-массовых мероприятий (посещение театров, выставок, экскурсий, музеев и т.п.)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Организация и проведение лекций и бесед на нравственные темы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Привлечение учащихся спортивной школы к субботникам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891F71" w:rsidRPr="00420608" w:rsidTr="00015BF0">
        <w:trPr>
          <w:jc w:val="center"/>
        </w:trPr>
        <w:tc>
          <w:tcPr>
            <w:tcW w:w="458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6" w:type="dxa"/>
          </w:tcPr>
          <w:p w:rsidR="00891F71" w:rsidRPr="00420608" w:rsidRDefault="00891F71" w:rsidP="00015BF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420608">
              <w:rPr>
                <w:color w:val="000000"/>
              </w:rPr>
              <w:t>Торжественное чествование спортсменов, показавших высокие результаты на соревнованиях</w:t>
            </w:r>
          </w:p>
        </w:tc>
        <w:tc>
          <w:tcPr>
            <w:tcW w:w="1843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91F71" w:rsidRPr="00420608" w:rsidRDefault="00891F71" w:rsidP="00015B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тренеры-преподаватели</w:t>
            </w:r>
          </w:p>
        </w:tc>
      </w:tr>
    </w:tbl>
    <w:p w:rsidR="00891F71" w:rsidRDefault="00891F71"/>
    <w:sectPr w:rsidR="0089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416C7"/>
    <w:multiLevelType w:val="hybridMultilevel"/>
    <w:tmpl w:val="E76A84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C3"/>
    <w:rsid w:val="00891F71"/>
    <w:rsid w:val="00971956"/>
    <w:rsid w:val="00B2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78153-2063-4FE4-8F3D-ED6AC9F7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F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891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891F71"/>
  </w:style>
  <w:style w:type="paragraph" w:customStyle="1" w:styleId="c0">
    <w:name w:val="c0"/>
    <w:basedOn w:val="a"/>
    <w:rsid w:val="00891F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1078</Words>
  <Characters>6145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2018-10-01T09:05:00Z</dcterms:created>
  <dcterms:modified xsi:type="dcterms:W3CDTF">2018-10-01T09:07:00Z</dcterms:modified>
</cp:coreProperties>
</file>